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1F" w:rsidRPr="00A5111F" w:rsidRDefault="00A5111F">
      <w:pPr>
        <w:rPr>
          <w:b/>
          <w:sz w:val="24"/>
          <w:szCs w:val="24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-680086</wp:posOffset>
            </wp:positionH>
            <wp:positionV relativeFrom="paragraph">
              <wp:posOffset>300355</wp:posOffset>
            </wp:positionV>
            <wp:extent cx="6753225" cy="9235636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2" t="15364" r="35619" b="5623"/>
                    <a:stretch/>
                  </pic:blipFill>
                  <pic:spPr bwMode="auto">
                    <a:xfrm>
                      <a:off x="0" y="0"/>
                      <a:ext cx="6760696" cy="9245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11F">
        <w:rPr>
          <w:b/>
          <w:sz w:val="24"/>
          <w:szCs w:val="24"/>
        </w:rPr>
        <w:t>PLAN DE ESTUDIOS ENFERMERÍA PROFESIONAL</w:t>
      </w:r>
    </w:p>
    <w:p w:rsidR="008316C1" w:rsidRDefault="00A5111F">
      <w:bookmarkStart w:id="0" w:name="_GoBack"/>
      <w:bookmarkEnd w:id="0"/>
    </w:p>
    <w:sectPr w:rsidR="008316C1" w:rsidSect="00CB30A0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1F"/>
    <w:rsid w:val="004B5291"/>
    <w:rsid w:val="00695BA5"/>
    <w:rsid w:val="00A5111F"/>
    <w:rsid w:val="00C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0C17EE"/>
  <w15:chartTrackingRefBased/>
  <w15:docId w15:val="{848962FC-2779-4AF2-90FF-A8E746FA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shiwsi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Tolaba Mario Fide</dc:creator>
  <cp:keywords/>
  <dc:description/>
  <cp:lastModifiedBy>Tolaba Mario Fide </cp:lastModifiedBy>
  <cp:revision>2</cp:revision>
  <dcterms:created xsi:type="dcterms:W3CDTF">2023-01-23T13:49:00Z</dcterms:created>
  <dcterms:modified xsi:type="dcterms:W3CDTF">2023-01-23T13:51:00Z</dcterms:modified>
</cp:coreProperties>
</file>